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514" w:type="dxa"/>
        <w:tblLook w:val="04A0" w:firstRow="1" w:lastRow="0" w:firstColumn="1" w:lastColumn="0" w:noHBand="0" w:noVBand="1"/>
      </w:tblPr>
      <w:tblGrid>
        <w:gridCol w:w="3396"/>
      </w:tblGrid>
      <w:tr w:rsidR="001E1A7C" w:rsidRPr="00B634EF" w:rsidTr="001E1A7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E1A7C" w:rsidRPr="00B634EF" w:rsidRDefault="00065B72" w:rsidP="001C4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1E1A7C">
              <w:rPr>
                <w:sz w:val="28"/>
                <w:szCs w:val="28"/>
              </w:rPr>
              <w:t>ұйрыққа 7-қосымша</w:t>
            </w:r>
          </w:p>
        </w:tc>
      </w:tr>
    </w:tbl>
    <w:p w:rsidR="00DA09F2" w:rsidRDefault="00DA09F2" w:rsidP="001E1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9F2" w:rsidRDefault="00DA09F2" w:rsidP="001E1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1E1A7C" w:rsidRDefault="001E1A7C" w:rsidP="001E1A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1A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нысан</w:t>
      </w:r>
    </w:p>
    <w:p w:rsidR="001E1A7C" w:rsidRPr="001E1A7C" w:rsidRDefault="001E1A7C" w:rsidP="001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9F2" w:rsidRPr="003C3853" w:rsidRDefault="008D1724" w:rsidP="008D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Анықтама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065B72" w:rsidRPr="00065B72">
        <w:rPr>
          <w:rFonts w:ascii="Times New Roman" w:eastAsia="Times New Roman" w:hAnsi="Times New Roman" w:cs="Times New Roman"/>
          <w:sz w:val="28"/>
          <w:szCs w:val="28"/>
          <w:lang w:val="ru-RU"/>
        </w:rPr>
        <w:t>Қазақстан Республикасындағы көздерден алынған кірістердің және ұстап қалған (төленген) салықтардың сомалары туралы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_____ жылға, _____ тоқсанға, _____ айға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</w:p>
    <w:p w:rsidR="008D1724" w:rsidRDefault="008D1724" w:rsidP="008D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</w:rPr>
        <w:t>Certificate on amounts of income received from sources in the Republic of Kazakhstan and amounts of withheld (paid) taxes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br/>
        <w:t>for _____, year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,_____ quarter,_____ month</w:t>
      </w:r>
    </w:p>
    <w:p w:rsidR="008D1724" w:rsidRPr="003C3853" w:rsidRDefault="008D1724" w:rsidP="008D1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5B72" w:rsidRDefault="008D1724" w:rsidP="00065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Толық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атауы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заңды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тұлғаның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тұлғалар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резидент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еместің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немесе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физикалық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тұлғалар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резидент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еместің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/ Full name of the non-resident legal entity or non-resident natural person:</w:t>
      </w:r>
    </w:p>
    <w:p w:rsidR="00DA09F2" w:rsidRPr="003C3853" w:rsidRDefault="008D1724" w:rsidP="00065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D1724" w:rsidRPr="003C3853" w:rsidRDefault="008D1724" w:rsidP="00DA09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Санат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салық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төлеушінің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/Category of the taxpayer: __________</w:t>
      </w:r>
      <w:r w:rsidR="00065B72" w:rsidRPr="003C3853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DA09F2" w:rsidRPr="003C3853" w:rsidRDefault="00DA09F2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065B72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резиденттіктің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/Country of residence:</w:t>
      </w:r>
      <w:r w:rsidR="00065B72"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5B72"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DA09F2" w:rsidRPr="003C3853" w:rsidRDefault="008D1724" w:rsidP="00065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065B72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Резиденттік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елдегі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салықтық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тіркеу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нөмірі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Tax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registration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number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in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the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country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residence</w:t>
      </w:r>
      <w:r w:rsidR="00065B72">
        <w:rPr>
          <w:rFonts w:ascii="Times New Roman" w:eastAsia="Times New Roman" w:hAnsi="Times New Roman" w:cs="Times New Roman"/>
          <w:sz w:val="28"/>
          <w:szCs w:val="28"/>
        </w:rPr>
        <w:t>:</w:t>
      </w:r>
      <w:r w:rsidR="00065B72"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5B72" w:rsidRPr="003C385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019AF" w:rsidRPr="00065B72" w:rsidRDefault="008D1724" w:rsidP="00065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B7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1019AF" w:rsidRPr="00065B72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пайдаға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салынатын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салықтың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төленгенін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растайды</w:t>
      </w:r>
      <w:r w:rsidR="00065B72" w:rsidRPr="00065B72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019AF" w:rsidRPr="00065B72" w:rsidRDefault="001019AF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5B7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атауы</w:t>
      </w:r>
      <w:r w:rsidRPr="00065B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органның</w:t>
      </w:r>
      <w:r w:rsidRPr="00065B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мемлекеттік органдардың</w:t>
      </w:r>
      <w:r w:rsidRPr="00065B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кірістер</w:t>
      </w:r>
      <w:r w:rsidRPr="00065B7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8D1724" w:rsidRPr="003C3853" w:rsidRDefault="008D1724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853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табыс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өзге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нысан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салық</w:t>
      </w:r>
      <w:r w:rsidRPr="00065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салу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жылы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қорытынды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сомасына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:/certifies that the tax on profits (income)/other subject of taxation has been paid in the total amount of:__________________________________________________________________  ____________________________________________________________________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8D1724" w:rsidRPr="008D1724" w:rsidRDefault="008D1724" w:rsidP="003C38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Валюта коды/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Currency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code</w:t>
      </w:r>
      <w:r w:rsidR="00DA09F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8D1724" w:rsidRDefault="008D1724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z31"/>
      <w:bookmarkStart w:id="2" w:name="z30"/>
      <w:bookmarkStart w:id="3" w:name="z29"/>
      <w:bookmarkStart w:id="4" w:name="z28"/>
      <w:bookmarkStart w:id="5" w:name="z26"/>
      <w:bookmarkStart w:id="6" w:name="z25"/>
      <w:bookmarkEnd w:id="1"/>
      <w:bookmarkEnd w:id="2"/>
      <w:bookmarkEnd w:id="3"/>
      <w:bookmarkEnd w:id="4"/>
      <w:bookmarkEnd w:id="5"/>
      <w:bookmarkEnd w:id="6"/>
      <w:r w:rsidRPr="008D1724">
        <w:rPr>
          <w:rFonts w:ascii="Times New Roman" w:eastAsia="Times New Roman" w:hAnsi="Times New Roman" w:cs="Times New Roman"/>
          <w:sz w:val="28"/>
          <w:szCs w:val="28"/>
        </w:rPr>
        <w:t xml:space="preserve">     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3"/>
        <w:gridCol w:w="1437"/>
        <w:gridCol w:w="1885"/>
        <w:gridCol w:w="1921"/>
        <w:gridCol w:w="1713"/>
        <w:gridCol w:w="1330"/>
      </w:tblGrid>
      <w:tr w:rsidR="00205EB0" w:rsidRPr="00C80A53" w:rsidTr="00205EB0">
        <w:tc>
          <w:tcPr>
            <w:tcW w:w="1518" w:type="dxa"/>
          </w:tcPr>
          <w:p w:rsidR="00205EB0" w:rsidRPr="008D1724" w:rsidRDefault="00205EB0" w:rsidP="008D1724">
            <w:pPr>
              <w:rPr>
                <w:sz w:val="28"/>
                <w:szCs w:val="28"/>
                <w:lang w:val="en-US"/>
              </w:rPr>
            </w:pPr>
            <w:r w:rsidRPr="008D1724">
              <w:rPr>
                <w:sz w:val="28"/>
                <w:szCs w:val="28"/>
              </w:rPr>
              <w:t>Табыс</w:t>
            </w:r>
            <w:r w:rsidRPr="00065B72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түрі</w:t>
            </w:r>
            <w:r w:rsidRPr="00065B72">
              <w:rPr>
                <w:sz w:val="28"/>
                <w:szCs w:val="28"/>
                <w:lang w:val="en-US"/>
              </w:rPr>
              <w:t xml:space="preserve"> Type of income</w:t>
            </w:r>
          </w:p>
        </w:tc>
        <w:tc>
          <w:tcPr>
            <w:tcW w:w="1560" w:type="dxa"/>
          </w:tcPr>
          <w:p w:rsidR="00205EB0" w:rsidRPr="008D1724" w:rsidRDefault="00205EB0" w:rsidP="008D1724">
            <w:pPr>
              <w:rPr>
                <w:sz w:val="28"/>
                <w:szCs w:val="28"/>
                <w:lang w:val="en-US"/>
              </w:rPr>
            </w:pPr>
            <w:r w:rsidRPr="008D1724">
              <w:rPr>
                <w:sz w:val="28"/>
                <w:szCs w:val="28"/>
              </w:rPr>
              <w:t>Табыс сомасы Табыс сомасы</w:t>
            </w:r>
          </w:p>
        </w:tc>
        <w:tc>
          <w:tcPr>
            <w:tcW w:w="1965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  <w:r w:rsidRPr="008D1724">
              <w:rPr>
                <w:sz w:val="28"/>
                <w:szCs w:val="28"/>
              </w:rPr>
              <w:t>Салықтың</w:t>
            </w:r>
            <w:r w:rsidRPr="00065B72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атауы</w:t>
            </w:r>
            <w:r w:rsidRPr="00065B72">
              <w:rPr>
                <w:sz w:val="28"/>
                <w:szCs w:val="28"/>
                <w:lang w:val="en-US"/>
              </w:rPr>
              <w:t>/Name of tax</w:t>
            </w:r>
          </w:p>
        </w:tc>
        <w:tc>
          <w:tcPr>
            <w:tcW w:w="1648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  <w:r w:rsidRPr="008D1724">
              <w:rPr>
                <w:sz w:val="28"/>
                <w:szCs w:val="28"/>
              </w:rPr>
              <w:t xml:space="preserve">Салық мөлшерлемесі </w:t>
            </w:r>
            <w:r w:rsidRPr="008D1724">
              <w:rPr>
                <w:sz w:val="28"/>
                <w:szCs w:val="28"/>
              </w:rPr>
              <w:br/>
              <w:t>Tax rate</w:t>
            </w:r>
          </w:p>
        </w:tc>
        <w:tc>
          <w:tcPr>
            <w:tcW w:w="1855" w:type="dxa"/>
            <w:vAlign w:val="center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  <w:r w:rsidRPr="008D1724">
              <w:rPr>
                <w:sz w:val="28"/>
                <w:szCs w:val="28"/>
              </w:rPr>
              <w:t>Ұсталған</w:t>
            </w:r>
            <w:r w:rsidRPr="00065B72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салық</w:t>
            </w:r>
            <w:r w:rsidRPr="00065B72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сомасы</w:t>
            </w:r>
            <w:r w:rsidRPr="00065B72">
              <w:rPr>
                <w:sz w:val="28"/>
                <w:szCs w:val="28"/>
                <w:lang w:val="en-US"/>
              </w:rPr>
              <w:t xml:space="preserve"> Amount of tax withheld</w:t>
            </w:r>
          </w:p>
        </w:tc>
        <w:tc>
          <w:tcPr>
            <w:tcW w:w="1133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  <w:r w:rsidRPr="008D1724">
              <w:rPr>
                <w:sz w:val="28"/>
                <w:szCs w:val="28"/>
              </w:rPr>
              <w:t>Төленген</w:t>
            </w:r>
            <w:r w:rsidRPr="00065B72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салық</w:t>
            </w:r>
            <w:r w:rsidRPr="00065B72">
              <w:rPr>
                <w:sz w:val="28"/>
                <w:szCs w:val="28"/>
                <w:lang w:val="en-US"/>
              </w:rPr>
              <w:t xml:space="preserve"> </w:t>
            </w:r>
            <w:r w:rsidRPr="008D1724">
              <w:rPr>
                <w:sz w:val="28"/>
                <w:szCs w:val="28"/>
              </w:rPr>
              <w:t>сомасы</w:t>
            </w:r>
            <w:r w:rsidRPr="00065B72">
              <w:rPr>
                <w:sz w:val="28"/>
                <w:szCs w:val="28"/>
                <w:lang w:val="en-US"/>
              </w:rPr>
              <w:t xml:space="preserve"> Amount of tax paid</w:t>
            </w:r>
          </w:p>
        </w:tc>
      </w:tr>
      <w:tr w:rsidR="00205EB0" w:rsidRPr="00C80A53" w:rsidTr="00205EB0">
        <w:tc>
          <w:tcPr>
            <w:tcW w:w="1518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648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855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33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</w:tr>
      <w:tr w:rsidR="00205EB0" w:rsidRPr="008D1724" w:rsidTr="00205EB0">
        <w:tc>
          <w:tcPr>
            <w:tcW w:w="1518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</w:tcPr>
          <w:p w:rsidR="00205EB0" w:rsidRPr="00065B72" w:rsidRDefault="00205EB0" w:rsidP="008D172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648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  <w:r w:rsidRPr="008D1724">
              <w:rPr>
                <w:sz w:val="28"/>
                <w:szCs w:val="28"/>
              </w:rPr>
              <w:t>Қорытынды сома Total amount</w:t>
            </w:r>
          </w:p>
        </w:tc>
        <w:tc>
          <w:tcPr>
            <w:tcW w:w="1855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205EB0" w:rsidRPr="008D1724" w:rsidRDefault="00205EB0" w:rsidP="008D1724">
            <w:pPr>
              <w:rPr>
                <w:sz w:val="28"/>
                <w:szCs w:val="28"/>
              </w:rPr>
            </w:pPr>
          </w:p>
        </w:tc>
      </w:tr>
    </w:tbl>
    <w:p w:rsidR="008D1724" w:rsidRPr="008D1724" w:rsidRDefault="008D1724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C3853" w:rsidRDefault="008D1724" w:rsidP="003C3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Мемлекеттік кірістер органының басшысы (басшының орынбасары) тегі, аты, әкесінің аты (егер ол жеке басын куәландыратын құжатта көрсетілсе)/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Head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deputy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head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of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state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revenue</w:t>
      </w:r>
      <w:r w:rsidR="00AF1497" w:rsidRP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authority</w:t>
      </w:r>
      <w:r w:rsid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Name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Surname</w:t>
      </w:r>
      <w:r w:rsidR="00AF1497" w:rsidRPr="00AF149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Middle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name</w:t>
      </w: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Pr="003C3853">
        <w:rPr>
          <w:rFonts w:ascii="Times New Roman" w:eastAsia="Times New Roman" w:hAnsi="Times New Roman" w:cs="Times New Roman"/>
          <w:sz w:val="28"/>
          <w:szCs w:val="28"/>
        </w:rPr>
        <w:t>if</w:t>
      </w:r>
      <w:r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it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is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indicated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in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the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identity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3853" w:rsidRPr="003C3853">
        <w:rPr>
          <w:rFonts w:ascii="Times New Roman" w:eastAsia="Times New Roman" w:hAnsi="Times New Roman" w:cs="Times New Roman"/>
          <w:sz w:val="28"/>
          <w:szCs w:val="28"/>
        </w:rPr>
        <w:t>document</w:t>
      </w:r>
      <w:r w:rsidR="003C3853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AF1497" w:rsidRPr="003C3853" w:rsidRDefault="00AF1497" w:rsidP="003C38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_____________________________________________________________________</w:t>
      </w:r>
    </w:p>
    <w:p w:rsidR="00AF1497" w:rsidRDefault="00AF1497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F1497" w:rsidRDefault="00AF1497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F1497" w:rsidRDefault="00AF1497" w:rsidP="008D1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D1724" w:rsidRPr="008D1724" w:rsidRDefault="008D1724" w:rsidP="001019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1724">
        <w:rPr>
          <w:rFonts w:ascii="Times New Roman" w:eastAsia="Times New Roman" w:hAnsi="Times New Roman" w:cs="Times New Roman"/>
          <w:sz w:val="28"/>
          <w:szCs w:val="28"/>
          <w:lang w:val="ru-RU"/>
        </w:rPr>
        <w:t>Мөр</w:t>
      </w:r>
      <w:r w:rsidRPr="008D1724">
        <w:rPr>
          <w:rFonts w:ascii="Times New Roman" w:eastAsia="Times New Roman" w:hAnsi="Times New Roman" w:cs="Times New Roman"/>
          <w:sz w:val="28"/>
          <w:szCs w:val="28"/>
        </w:rPr>
        <w:t>/Seal</w:t>
      </w:r>
    </w:p>
    <w:p w:rsidR="001E1A7C" w:rsidRDefault="001E1A7C" w:rsidP="008D1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0B2" w:rsidRPr="00065B72" w:rsidRDefault="00A050B2" w:rsidP="0010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Бұл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құжат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2003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жылғы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қаңтардағы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Қазақстан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Республикасы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Заңының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бабының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тармағына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сәйкес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>370-</w:t>
      </w:r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Электрондық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құжат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және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электрондық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цифрлық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қолтаңба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туралы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"»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қағаз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тасымалдағыштағы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құжатқа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баламалы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0B2" w:rsidRPr="00065B72" w:rsidRDefault="00A050B2" w:rsidP="0010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Электрондық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құжаттың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түпнұсқалығын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Сіз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&lt;url&gt;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сайтынан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тексере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аласыз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isna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50B2">
        <w:rPr>
          <w:rFonts w:ascii="Times New Roman" w:eastAsia="Times New Roman" w:hAnsi="Times New Roman" w:cs="Times New Roman"/>
          <w:sz w:val="28"/>
          <w:szCs w:val="28"/>
          <w:lang w:eastAsia="ru-RU"/>
        </w:rPr>
        <w:t>kz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сондай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ақ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мобильді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қосымша</w:t>
      </w:r>
      <w:r w:rsidRPr="00065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арқылы</w:t>
      </w:r>
    </w:p>
    <w:p w:rsidR="00A050B2" w:rsidRPr="00065B72" w:rsidRDefault="00A050B2" w:rsidP="00A0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9"/>
        <w:gridCol w:w="2420"/>
        <w:gridCol w:w="2420"/>
        <w:gridCol w:w="2420"/>
      </w:tblGrid>
      <w:tr w:rsidR="00A050B2" w:rsidTr="00A050B2">
        <w:trPr>
          <w:trHeight w:val="1868"/>
        </w:trPr>
        <w:tc>
          <w:tcPr>
            <w:tcW w:w="2419" w:type="dxa"/>
          </w:tcPr>
          <w:p w:rsidR="00A050B2" w:rsidRPr="00065B72" w:rsidRDefault="00A050B2" w:rsidP="00A050B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050B2" w:rsidRPr="00065B72" w:rsidRDefault="00A050B2" w:rsidP="00A050B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QR үшін орын</w:t>
            </w:r>
          </w:p>
        </w:tc>
        <w:tc>
          <w:tcPr>
            <w:tcW w:w="2420" w:type="dxa"/>
          </w:tcPr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QR үшін орын</w:t>
            </w:r>
          </w:p>
        </w:tc>
        <w:tc>
          <w:tcPr>
            <w:tcW w:w="2420" w:type="dxa"/>
          </w:tcPr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QR үшін орын</w:t>
            </w:r>
          </w:p>
        </w:tc>
        <w:tc>
          <w:tcPr>
            <w:tcW w:w="2420" w:type="dxa"/>
          </w:tcPr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</w:p>
          <w:p w:rsidR="00A050B2" w:rsidRDefault="00A050B2" w:rsidP="00A050B2">
            <w:pPr>
              <w:jc w:val="center"/>
              <w:rPr>
                <w:sz w:val="28"/>
                <w:szCs w:val="28"/>
              </w:rPr>
            </w:pPr>
            <w:r w:rsidRPr="00A050B2">
              <w:rPr>
                <w:sz w:val="28"/>
                <w:szCs w:val="28"/>
              </w:rPr>
              <w:t>QR үшін орын</w:t>
            </w:r>
          </w:p>
        </w:tc>
      </w:tr>
    </w:tbl>
    <w:p w:rsidR="00A050B2" w:rsidRPr="00A050B2" w:rsidRDefault="00A050B2" w:rsidP="00A0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050B2" w:rsidRPr="00065B72" w:rsidRDefault="00A050B2" w:rsidP="001019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05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*штрих-код ISNA ақпараттық жүйесінен алынған және электрондық цифрлық қолтаңбамен қол қойылған деректерді қамтиды </w:t>
      </w:r>
      <w:r w:rsidRPr="00065B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Комитеттің мемлекеттік органдардың кірістер Министрліктер қаржының Республикасының Қазақстан</w:t>
      </w:r>
    </w:p>
    <w:sectPr w:rsidR="00A050B2" w:rsidRPr="00065B72" w:rsidSect="00AF1497">
      <w:headerReference w:type="default" r:id="rId6"/>
      <w:pgSz w:w="12240" w:h="15840"/>
      <w:pgMar w:top="1134" w:right="850" w:bottom="1134" w:left="1701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7E" w:rsidRDefault="00C8377E" w:rsidP="001E1A7C">
      <w:pPr>
        <w:spacing w:after="0" w:line="240" w:lineRule="auto"/>
      </w:pPr>
      <w:r>
        <w:separator/>
      </w:r>
    </w:p>
  </w:endnote>
  <w:endnote w:type="continuationSeparator" w:id="0">
    <w:p w:rsidR="00C8377E" w:rsidRDefault="00C8377E" w:rsidP="001E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7E" w:rsidRDefault="00C8377E" w:rsidP="001E1A7C">
      <w:pPr>
        <w:spacing w:after="0" w:line="240" w:lineRule="auto"/>
      </w:pPr>
      <w:r>
        <w:separator/>
      </w:r>
    </w:p>
  </w:footnote>
  <w:footnote w:type="continuationSeparator" w:id="0">
    <w:p w:rsidR="00C8377E" w:rsidRDefault="00C8377E" w:rsidP="001E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3110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1A7C" w:rsidRPr="001E1A7C" w:rsidRDefault="001E1A7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1A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1A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70A4" w:rsidRPr="002A70A4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44</w: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1A7C" w:rsidRDefault="001E1A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7C"/>
    <w:rsid w:val="00065B72"/>
    <w:rsid w:val="001019AF"/>
    <w:rsid w:val="001C4D4D"/>
    <w:rsid w:val="001E1A7C"/>
    <w:rsid w:val="00205EB0"/>
    <w:rsid w:val="002A70A4"/>
    <w:rsid w:val="003C3853"/>
    <w:rsid w:val="00474F36"/>
    <w:rsid w:val="004F0E4D"/>
    <w:rsid w:val="00500AC0"/>
    <w:rsid w:val="00660ED0"/>
    <w:rsid w:val="006E2B3E"/>
    <w:rsid w:val="007452E8"/>
    <w:rsid w:val="008D1724"/>
    <w:rsid w:val="00916436"/>
    <w:rsid w:val="00A050B2"/>
    <w:rsid w:val="00AF1497"/>
    <w:rsid w:val="00B26A6A"/>
    <w:rsid w:val="00C000A5"/>
    <w:rsid w:val="00C80A53"/>
    <w:rsid w:val="00C8377E"/>
    <w:rsid w:val="00CA689F"/>
    <w:rsid w:val="00DA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F253"/>
  <w15:chartTrackingRefBased/>
  <w15:docId w15:val="{34D2AC70-E6E3-4466-BC45-C5F701F3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1A7C"/>
  </w:style>
  <w:style w:type="paragraph" w:styleId="a6">
    <w:name w:val="footer"/>
    <w:basedOn w:val="a"/>
    <w:link w:val="a7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1A7C"/>
  </w:style>
  <w:style w:type="paragraph" w:styleId="a8">
    <w:name w:val="Balloon Text"/>
    <w:basedOn w:val="a"/>
    <w:link w:val="a9"/>
    <w:uiPriority w:val="99"/>
    <w:semiHidden/>
    <w:unhideWhenUsed/>
    <w:rsid w:val="00DA0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9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Әйгерім Досқалиева Айбарқызы</cp:lastModifiedBy>
  <cp:revision>2</cp:revision>
  <dcterms:created xsi:type="dcterms:W3CDTF">2025-09-23T09:51:00Z</dcterms:created>
  <dcterms:modified xsi:type="dcterms:W3CDTF">2025-09-23T09:51:00Z</dcterms:modified>
</cp:coreProperties>
</file>